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1C" w:rsidRDefault="00BB3C1C" w:rsidP="00BB3C1C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Иванченко Светлана </w:t>
      </w:r>
      <w:r w:rsidRPr="004E6099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орисовна </w:t>
      </w:r>
    </w:p>
    <w:p w:rsidR="00BB3C1C" w:rsidRDefault="00BB3C1C" w:rsidP="00BB3C1C">
      <w:pPr>
        <w:spacing w:line="360" w:lineRule="auto"/>
        <w:jc w:val="right"/>
        <w:rPr>
          <w:i/>
          <w:sz w:val="28"/>
          <w:szCs w:val="28"/>
        </w:rPr>
      </w:pPr>
      <w:r w:rsidRPr="004E6099">
        <w:rPr>
          <w:i/>
          <w:sz w:val="28"/>
          <w:szCs w:val="28"/>
        </w:rPr>
        <w:t xml:space="preserve">музыкальный руководитель </w:t>
      </w:r>
    </w:p>
    <w:p w:rsidR="00BB3C1C" w:rsidRDefault="00BB3C1C" w:rsidP="00BB3C1C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ЦРР – детский сад №4 «Веснушки»</w:t>
      </w:r>
    </w:p>
    <w:p w:rsidR="00BB3C1C" w:rsidRPr="004E6099" w:rsidRDefault="00BB3C1C" w:rsidP="00BB3C1C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Коломенский городской округ</w:t>
      </w:r>
    </w:p>
    <w:p w:rsidR="00BB3C1C" w:rsidRPr="004A59EA" w:rsidRDefault="00BB3C1C" w:rsidP="00BB3C1C">
      <w:pPr>
        <w:spacing w:line="360" w:lineRule="auto"/>
        <w:jc w:val="center"/>
        <w:rPr>
          <w:b/>
          <w:sz w:val="28"/>
          <w:szCs w:val="28"/>
        </w:rPr>
      </w:pPr>
      <w:r w:rsidRPr="004A59EA">
        <w:rPr>
          <w:b/>
          <w:sz w:val="28"/>
          <w:szCs w:val="28"/>
        </w:rPr>
        <w:t xml:space="preserve">Семейный театр как одна из </w:t>
      </w:r>
      <w:r w:rsidR="00461D01">
        <w:rPr>
          <w:b/>
          <w:sz w:val="28"/>
          <w:szCs w:val="28"/>
        </w:rPr>
        <w:t xml:space="preserve">наиболее эффективных </w:t>
      </w:r>
      <w:bookmarkStart w:id="0" w:name="_GoBack"/>
      <w:bookmarkEnd w:id="0"/>
      <w:r w:rsidRPr="004A59EA">
        <w:rPr>
          <w:b/>
          <w:sz w:val="28"/>
          <w:szCs w:val="28"/>
        </w:rPr>
        <w:t xml:space="preserve">форм совместной деятельности педагогов, детей и родителей </w:t>
      </w:r>
    </w:p>
    <w:p w:rsidR="00BB3C1C" w:rsidRDefault="00BB3C1C" w:rsidP="00BB3C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многообразия форм взаимодействия дошкольного образовательного учреждения и семьи особое место занимает совместная театрально-художественная деятельность. Семейный театр (смешанный тип театра) – это творческое объединение педагогов, детей и родителей. Основная цель такого объединения – сплочение взросло-детского сообщества  средствами театрального искусства. </w:t>
      </w:r>
    </w:p>
    <w:p w:rsidR="00BB3C1C" w:rsidRDefault="00BB3C1C" w:rsidP="00BB3C1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Что даёт семейный театр? С помощью театра приобретается опыт совместных переживаний, происходит сближение всех его участников. Погружение в мир прекрасного обогащает ребёнка новыми добрыми и светлыми впечатлениями, взрослым же даёт возможность вернуть остроту своих первых детских ощущений. В основе театральной деятельности лежит игра.  В игре нет возраста,  а есть единая цель, которая воплощается через определённые образы, действия и в стремлении подарить радость своим близким. Семейный театр позволяет преодолеть традиционную систему отношений внутри дошкольного учреждения, расширяя круг общения между детьми разного возраста и взрослыми, помогает каждому ребёнку найти своё особенное место, стать равноправным членом сообщества. </w:t>
      </w:r>
      <w:r>
        <w:rPr>
          <w:color w:val="000000"/>
          <w:sz w:val="28"/>
        </w:rPr>
        <w:t>Р</w:t>
      </w:r>
      <w:r w:rsidRPr="00242B7C">
        <w:rPr>
          <w:color w:val="000000"/>
          <w:sz w:val="28"/>
        </w:rPr>
        <w:t xml:space="preserve">одителям </w:t>
      </w:r>
      <w:r>
        <w:rPr>
          <w:color w:val="000000"/>
          <w:sz w:val="28"/>
        </w:rPr>
        <w:t xml:space="preserve">общий спектакль даёт возможность </w:t>
      </w:r>
      <w:r w:rsidRPr="00242B7C">
        <w:rPr>
          <w:color w:val="000000"/>
          <w:sz w:val="28"/>
        </w:rPr>
        <w:t xml:space="preserve">увидеть изнутри проблемы своего ребёнка, сравнить его с другими детьми, увидеть трудности во  взаимоотношениях, приобрести опыт взаимодействия не только со своим ребёнком, но и с </w:t>
      </w:r>
      <w:r>
        <w:rPr>
          <w:color w:val="000000"/>
          <w:sz w:val="28"/>
        </w:rPr>
        <w:t xml:space="preserve">другими родителями, с педагогами, а также раскрыть свой внутренний творческий  потенциал. Педагоги лучше узнают детей и родителей. Внутри детско-взрослого сообщества возникает особая атмосфера открытости, доверия и уважения, происходит взаимообмен творчеством. Таким образом, </w:t>
      </w:r>
      <w:r>
        <w:rPr>
          <w:color w:val="000000"/>
          <w:sz w:val="28"/>
        </w:rPr>
        <w:lastRenderedPageBreak/>
        <w:t xml:space="preserve">совместная театральная деятельность является одним из наиболее эффективных средств эмоционального развития и сближения взрослых и детей. </w:t>
      </w:r>
    </w:p>
    <w:p w:rsidR="00BB3C1C" w:rsidRDefault="00BB3C1C" w:rsidP="00BB3C1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работе по созданию семейного театра, мы определили несколько основных этапов. </w:t>
      </w:r>
    </w:p>
    <w:p w:rsidR="00BB3C1C" w:rsidRDefault="00BB3C1C" w:rsidP="00BB3C1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начальном этапе выявлялись возможности семьи и ДОУ в организации совместной театральной деятельности. Проводились анкетирование (на тему «Театр и моя семья»), беседы (по темам «Что нам даёт театр», «Театр и дети»), знакомство с программой «Через воспитание души – к служению Отечеству», встречи в театральной гостиной («Путешествие в страну сказки», «У истоков народного театра», «Мир чувств, фантазий, звуков»). На этом этапе педагогу принадлежала ведущая  роль. Родители и дети, при  непосредственном участии, занимали объектную позицию. </w:t>
      </w:r>
    </w:p>
    <w:p w:rsidR="00BB3C1C" w:rsidRDefault="00BB3C1C" w:rsidP="00BB3C1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Следующий этап был направлен на развитие творческого сотрудничества семьи и детского сада через приобщение к театральной культуре в совместных театральных играх, занятиях в театральных мастерских, совместной проектной деятельности, встречах с творческими коллективами. На данном этапе педагог сохранял субъектную позицию, родители и дети постепенно становились соучастниками совместной деятельности. Вместе с родителями в группах были организованы мини-гримёрные, создана </w:t>
      </w:r>
      <w:proofErr w:type="gramStart"/>
      <w:r>
        <w:rPr>
          <w:color w:val="000000"/>
          <w:sz w:val="28"/>
        </w:rPr>
        <w:t>коллекция  разных</w:t>
      </w:r>
      <w:proofErr w:type="gramEnd"/>
      <w:r>
        <w:rPr>
          <w:color w:val="000000"/>
          <w:sz w:val="28"/>
        </w:rPr>
        <w:t xml:space="preserve"> видов театров (пальчикового, теневого, настольного, кукольного). Родители помогли изготовить атрибуты и элементы костюмов, масок, декораций, необходимых для театральной деятельности. Была собрана театральная библиотека. Участвуя в совместных творческих проектах, родители и дети попробовали себя в сочинительстве стихотворных и прозаических театральных текстов. Выпускались «Театральные листки», в которых помещались отзывы о спектаклях, рисунки - иллюстрации к сыгранным спектаклям, ребусы, кроссворды на театральные темы и др.</w:t>
      </w:r>
    </w:p>
    <w:p w:rsidR="00BB3C1C" w:rsidRDefault="00BB3C1C" w:rsidP="00BB3C1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Благодаря проделанной работе, на заключительном этапе происходила самостоятельная реализация творческих планов, проявление интересов, склонностей, предпочтений в совместных праздниках, досугах, проектах. Взрослые и дети стали союзниками, и от «проживания рядом» перешли к переоценке собственных </w:t>
      </w:r>
      <w:proofErr w:type="gramStart"/>
      <w:r>
        <w:rPr>
          <w:color w:val="000000"/>
          <w:sz w:val="28"/>
        </w:rPr>
        <w:t>возможностей,  к</w:t>
      </w:r>
      <w:proofErr w:type="gramEnd"/>
      <w:r>
        <w:rPr>
          <w:color w:val="000000"/>
          <w:sz w:val="28"/>
        </w:rPr>
        <w:t xml:space="preserve"> ощущению радости от совместной деятельности,</w:t>
      </w:r>
      <w:r w:rsidRPr="003401D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пониманию смысла «сотворчества». </w:t>
      </w:r>
    </w:p>
    <w:p w:rsidR="00BB3C1C" w:rsidRDefault="00BB3C1C" w:rsidP="00BB3C1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Сейчас наши родители постоянные участники всех досуговых мероприятий ДОУ.</w:t>
      </w:r>
    </w:p>
    <w:p w:rsidR="00BB3C1C" w:rsidRDefault="00BB3C1C" w:rsidP="00BB3C1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приложении предлагается сценарий семейного праздничного досуга для младшего дошкольного возраста.</w:t>
      </w:r>
    </w:p>
    <w:p w:rsidR="00BB3C1C" w:rsidRDefault="00BB3C1C" w:rsidP="00BB3C1C">
      <w:pPr>
        <w:spacing w:line="360" w:lineRule="auto"/>
        <w:ind w:firstLine="708"/>
        <w:jc w:val="both"/>
        <w:rPr>
          <w:i/>
          <w:color w:val="000000"/>
          <w:sz w:val="28"/>
        </w:rPr>
      </w:pPr>
      <w:r w:rsidRPr="002165CF">
        <w:rPr>
          <w:i/>
          <w:color w:val="000000"/>
          <w:sz w:val="28"/>
        </w:rPr>
        <w:t>Приложение</w:t>
      </w:r>
      <w:r>
        <w:rPr>
          <w:i/>
          <w:color w:val="000000"/>
          <w:sz w:val="28"/>
        </w:rPr>
        <w:t xml:space="preserve"> </w:t>
      </w:r>
    </w:p>
    <w:p w:rsidR="00BB3C1C" w:rsidRPr="00630141" w:rsidRDefault="00BB3C1C" w:rsidP="00BB3C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Сегодня мамин праздник</w:t>
      </w:r>
    </w:p>
    <w:p w:rsidR="00BB3C1C" w:rsidRDefault="00BB3C1C" w:rsidP="00BB3C1C">
      <w:pPr>
        <w:spacing w:line="360" w:lineRule="auto"/>
        <w:jc w:val="center"/>
        <w:rPr>
          <w:i/>
          <w:sz w:val="28"/>
          <w:szCs w:val="28"/>
        </w:rPr>
      </w:pPr>
      <w:r w:rsidRPr="00630141">
        <w:rPr>
          <w:i/>
          <w:sz w:val="28"/>
          <w:szCs w:val="28"/>
        </w:rPr>
        <w:t xml:space="preserve">(Сценарий театрализованного представления к 8 Марта </w:t>
      </w:r>
    </w:p>
    <w:p w:rsidR="00BB3C1C" w:rsidRDefault="00BB3C1C" w:rsidP="00BB3C1C">
      <w:pPr>
        <w:spacing w:line="360" w:lineRule="auto"/>
        <w:jc w:val="center"/>
        <w:rPr>
          <w:i/>
          <w:sz w:val="28"/>
          <w:szCs w:val="28"/>
        </w:rPr>
      </w:pPr>
      <w:r w:rsidRPr="00630141">
        <w:rPr>
          <w:i/>
          <w:sz w:val="28"/>
          <w:szCs w:val="28"/>
        </w:rPr>
        <w:t>для детей младшего дошкольного возраста)</w:t>
      </w:r>
    </w:p>
    <w:p w:rsidR="00BB3C1C" w:rsidRDefault="00BB3C1C" w:rsidP="00BB3C1C">
      <w:pPr>
        <w:spacing w:line="360" w:lineRule="auto"/>
        <w:rPr>
          <w:b/>
          <w:sz w:val="28"/>
          <w:szCs w:val="28"/>
        </w:rPr>
      </w:pPr>
      <w:r w:rsidRPr="00630141">
        <w:rPr>
          <w:b/>
          <w:sz w:val="28"/>
          <w:szCs w:val="28"/>
        </w:rPr>
        <w:t>Действующие лица:</w:t>
      </w:r>
    </w:p>
    <w:p w:rsidR="00BB3C1C" w:rsidRDefault="00BB3C1C" w:rsidP="00BB3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                         - взрослый</w:t>
      </w:r>
    </w:p>
    <w:p w:rsidR="00BB3C1C" w:rsidRDefault="00BB3C1C" w:rsidP="00BB3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Мышка и Мышонок     – взрослый (родитель) и ребёнок</w:t>
      </w:r>
    </w:p>
    <w:p w:rsidR="00BB3C1C" w:rsidRDefault="00BB3C1C" w:rsidP="00BB3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Лягушка и Лягушонок  -</w:t>
      </w:r>
      <w:r w:rsidRPr="006F2781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 (родитель) и ребёнок</w:t>
      </w:r>
    </w:p>
    <w:p w:rsidR="00BB3C1C" w:rsidRDefault="00BB3C1C" w:rsidP="00BB3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Зайчиха и Зайчонок       -</w:t>
      </w:r>
      <w:r w:rsidRPr="006F2781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 (родитель) и ребёнок</w:t>
      </w:r>
    </w:p>
    <w:p w:rsidR="00BB3C1C" w:rsidRDefault="00BB3C1C" w:rsidP="00BB3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Волчица и Волчонок     - взрослый (родитель) и ребёнок</w:t>
      </w:r>
    </w:p>
    <w:p w:rsidR="00BB3C1C" w:rsidRDefault="00BB3C1C" w:rsidP="00BB3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Медведь и Медвежонок – взрослый (родитель) и ребёнок</w:t>
      </w:r>
    </w:p>
    <w:p w:rsidR="00BB3C1C" w:rsidRPr="005E0FB0" w:rsidRDefault="00BB3C1C" w:rsidP="00BB3C1C">
      <w:pPr>
        <w:spacing w:line="360" w:lineRule="auto"/>
        <w:rPr>
          <w:b/>
          <w:sz w:val="28"/>
          <w:szCs w:val="28"/>
        </w:rPr>
      </w:pPr>
      <w:r w:rsidRPr="005E0FB0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мероприятия.</w:t>
      </w:r>
    </w:p>
    <w:p w:rsidR="00BB3C1C" w:rsidRPr="00630141" w:rsidRDefault="00BB3C1C" w:rsidP="00BB3C1C">
      <w:pPr>
        <w:pStyle w:val="c2"/>
        <w:spacing w:before="0" w:beforeAutospacing="0" w:after="0" w:afterAutospacing="0" w:line="360" w:lineRule="auto"/>
        <w:rPr>
          <w:rStyle w:val="a3"/>
          <w:color w:val="000000"/>
          <w:sz w:val="28"/>
          <w:szCs w:val="28"/>
        </w:rPr>
      </w:pPr>
      <w:r w:rsidRPr="00630141">
        <w:rPr>
          <w:i/>
          <w:sz w:val="28"/>
          <w:szCs w:val="28"/>
        </w:rPr>
        <w:t>Под музыку дети заходят в зал.</w:t>
      </w:r>
      <w:r w:rsidRPr="00630141">
        <w:rPr>
          <w:rStyle w:val="a3"/>
          <w:color w:val="000000"/>
          <w:sz w:val="28"/>
          <w:szCs w:val="28"/>
        </w:rPr>
        <w:t xml:space="preserve"> 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b/>
          <w:sz w:val="28"/>
          <w:szCs w:val="28"/>
        </w:rPr>
        <w:t>Ведущий</w:t>
      </w:r>
      <w:r w:rsidRPr="00630141">
        <w:rPr>
          <w:sz w:val="28"/>
          <w:szCs w:val="28"/>
        </w:rPr>
        <w:t>: Праздник к нам пришел весной</w:t>
      </w:r>
      <w:r w:rsidRPr="00630141">
        <w:rPr>
          <w:sz w:val="28"/>
          <w:szCs w:val="28"/>
        </w:rPr>
        <w:br/>
        <w:t>Самый ласковый, родной.</w:t>
      </w:r>
      <w:r w:rsidRPr="00630141">
        <w:rPr>
          <w:sz w:val="28"/>
          <w:szCs w:val="28"/>
        </w:rPr>
        <w:br/>
        <w:t>Этот праздник дорог нам,</w:t>
      </w:r>
      <w:r w:rsidRPr="00630141">
        <w:rPr>
          <w:sz w:val="28"/>
          <w:szCs w:val="28"/>
        </w:rPr>
        <w:br/>
        <w:t>Что за праздник?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b/>
          <w:sz w:val="28"/>
          <w:szCs w:val="28"/>
        </w:rPr>
        <w:t xml:space="preserve">Дети: </w:t>
      </w:r>
      <w:r w:rsidRPr="00630141">
        <w:rPr>
          <w:sz w:val="28"/>
          <w:szCs w:val="28"/>
        </w:rPr>
        <w:t>Праздник мам!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Pr="00630141">
        <w:rPr>
          <w:b/>
          <w:sz w:val="28"/>
          <w:szCs w:val="28"/>
        </w:rPr>
        <w:t>еб</w:t>
      </w:r>
      <w:proofErr w:type="spellEnd"/>
      <w:r w:rsidRPr="00630141">
        <w:rPr>
          <w:b/>
          <w:sz w:val="28"/>
          <w:szCs w:val="28"/>
        </w:rPr>
        <w:t>.:</w:t>
      </w:r>
      <w:r w:rsidRPr="00630141">
        <w:rPr>
          <w:rStyle w:val="a3"/>
          <w:color w:val="000000"/>
          <w:sz w:val="28"/>
          <w:szCs w:val="28"/>
        </w:rPr>
        <w:t xml:space="preserve"> </w:t>
      </w:r>
      <w:r w:rsidRPr="00630141">
        <w:rPr>
          <w:rStyle w:val="a3"/>
          <w:b w:val="0"/>
          <w:color w:val="000000"/>
          <w:sz w:val="28"/>
          <w:szCs w:val="28"/>
        </w:rPr>
        <w:t>Дорогие наши мамы,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Мамочки любимые,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lastRenderedPageBreak/>
        <w:t>Вас сегодня поздравляем</w:t>
      </w:r>
    </w:p>
    <w:p w:rsidR="00BB3C1C" w:rsidRPr="00630141" w:rsidRDefault="00BB3C1C" w:rsidP="00BB3C1C">
      <w:pPr>
        <w:spacing w:line="360" w:lineRule="auto"/>
        <w:rPr>
          <w:b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И целуем, милые.</w:t>
      </w:r>
    </w:p>
    <w:p w:rsidR="00BB3C1C" w:rsidRPr="001F1C63" w:rsidRDefault="00BB3C1C" w:rsidP="00BB3C1C">
      <w:pPr>
        <w:spacing w:line="360" w:lineRule="auto"/>
        <w:rPr>
          <w:b/>
          <w:i/>
          <w:sz w:val="28"/>
          <w:szCs w:val="28"/>
        </w:rPr>
      </w:pPr>
      <w:r w:rsidRPr="001F1C63">
        <w:rPr>
          <w:b/>
          <w:i/>
          <w:sz w:val="28"/>
          <w:szCs w:val="28"/>
        </w:rPr>
        <w:t>Песня «Зажурчали ручейки</w:t>
      </w:r>
      <w:proofErr w:type="gramStart"/>
      <w:r w:rsidRPr="001F1C63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сл. и </w:t>
      </w:r>
      <w:proofErr w:type="spellStart"/>
      <w:r>
        <w:rPr>
          <w:b/>
          <w:i/>
          <w:sz w:val="28"/>
          <w:szCs w:val="28"/>
        </w:rPr>
        <w:t>муз.Роот</w:t>
      </w:r>
      <w:proofErr w:type="spellEnd"/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Pr="00630141">
        <w:rPr>
          <w:b/>
          <w:sz w:val="28"/>
          <w:szCs w:val="28"/>
        </w:rPr>
        <w:t>еб</w:t>
      </w:r>
      <w:proofErr w:type="spellEnd"/>
      <w:r w:rsidRPr="00630141">
        <w:rPr>
          <w:b/>
          <w:sz w:val="28"/>
          <w:szCs w:val="28"/>
        </w:rPr>
        <w:t xml:space="preserve">.: </w:t>
      </w:r>
      <w:r w:rsidRPr="00630141">
        <w:rPr>
          <w:sz w:val="28"/>
          <w:szCs w:val="28"/>
        </w:rPr>
        <w:t>Мы  любим нашу бабушку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И очень дружим с ней.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С хорошей доброй бабушкой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Живётся веселей!</w:t>
      </w:r>
    </w:p>
    <w:p w:rsidR="00BB3C1C" w:rsidRPr="001F1C63" w:rsidRDefault="00BB3C1C" w:rsidP="00BB3C1C">
      <w:pPr>
        <w:spacing w:line="360" w:lineRule="auto"/>
        <w:rPr>
          <w:b/>
          <w:i/>
          <w:sz w:val="28"/>
          <w:szCs w:val="28"/>
        </w:rPr>
      </w:pPr>
      <w:r w:rsidRPr="001F1C63">
        <w:rPr>
          <w:b/>
          <w:i/>
          <w:sz w:val="28"/>
          <w:szCs w:val="28"/>
        </w:rPr>
        <w:t>Игра со словом «Как у бабушки Наташи»</w:t>
      </w:r>
    </w:p>
    <w:p w:rsidR="00BB3C1C" w:rsidRPr="003E31C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 xml:space="preserve">Как у </w:t>
      </w:r>
      <w:r>
        <w:rPr>
          <w:sz w:val="28"/>
          <w:szCs w:val="28"/>
        </w:rPr>
        <w:t xml:space="preserve">бабушки Наташи             </w:t>
      </w:r>
      <w:r w:rsidRPr="003E31C1">
        <w:rPr>
          <w:sz w:val="28"/>
          <w:szCs w:val="28"/>
        </w:rPr>
        <w:t>- имитация «платочка на голове»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3E31C1">
        <w:rPr>
          <w:sz w:val="28"/>
          <w:szCs w:val="28"/>
        </w:rPr>
        <w:t>Ели вкусную мы кашу.              -</w:t>
      </w:r>
      <w:r w:rsidRPr="00630141">
        <w:rPr>
          <w:sz w:val="28"/>
          <w:szCs w:val="28"/>
        </w:rPr>
        <w:t xml:space="preserve"> «мисочка»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Каша</w:t>
      </w:r>
      <w:r>
        <w:rPr>
          <w:sz w:val="28"/>
          <w:szCs w:val="28"/>
        </w:rPr>
        <w:t xml:space="preserve"> пшённая, с </w:t>
      </w:r>
      <w:proofErr w:type="gramStart"/>
      <w:r>
        <w:rPr>
          <w:sz w:val="28"/>
          <w:szCs w:val="28"/>
        </w:rPr>
        <w:t xml:space="preserve">дымком,   </w:t>
      </w:r>
      <w:proofErr w:type="gramEnd"/>
      <w:r>
        <w:rPr>
          <w:sz w:val="28"/>
          <w:szCs w:val="28"/>
        </w:rPr>
        <w:t xml:space="preserve">      </w:t>
      </w:r>
      <w:r w:rsidRPr="00630141">
        <w:rPr>
          <w:sz w:val="28"/>
          <w:szCs w:val="28"/>
        </w:rPr>
        <w:t>- имитируют «дымок» пр. и лев. руками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Каша пшённая, с дымком,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 xml:space="preserve">С хлебом, </w:t>
      </w:r>
      <w:r>
        <w:rPr>
          <w:sz w:val="28"/>
          <w:szCs w:val="28"/>
        </w:rPr>
        <w:t xml:space="preserve">маслом,       </w:t>
      </w:r>
      <w:r w:rsidRPr="00630141">
        <w:rPr>
          <w:sz w:val="28"/>
          <w:szCs w:val="28"/>
        </w:rPr>
        <w:t>- ладонь горизонтально, затем вторая накрывает сверху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М</w:t>
      </w:r>
      <w:r>
        <w:rPr>
          <w:sz w:val="28"/>
          <w:szCs w:val="28"/>
        </w:rPr>
        <w:t xml:space="preserve">олоком.                               </w:t>
      </w:r>
      <w:r w:rsidRPr="00630141">
        <w:rPr>
          <w:sz w:val="28"/>
          <w:szCs w:val="28"/>
        </w:rPr>
        <w:t>– «кружка»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Взя</w:t>
      </w:r>
      <w:r>
        <w:rPr>
          <w:sz w:val="28"/>
          <w:szCs w:val="28"/>
        </w:rPr>
        <w:t xml:space="preserve">ли две большие ложки, </w:t>
      </w:r>
      <w:r w:rsidRPr="00630141">
        <w:rPr>
          <w:sz w:val="28"/>
          <w:szCs w:val="28"/>
        </w:rPr>
        <w:t>- кулак собран, большие пальцы отставлены вверх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Съ</w:t>
      </w:r>
      <w:r>
        <w:rPr>
          <w:sz w:val="28"/>
          <w:szCs w:val="28"/>
        </w:rPr>
        <w:t xml:space="preserve">ёли всё до самой крошки    </w:t>
      </w:r>
      <w:r w:rsidRPr="00630141">
        <w:rPr>
          <w:sz w:val="28"/>
          <w:szCs w:val="28"/>
        </w:rPr>
        <w:t>- «едят»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Вот какая к</w:t>
      </w:r>
      <w:r>
        <w:rPr>
          <w:sz w:val="28"/>
          <w:szCs w:val="28"/>
        </w:rPr>
        <w:t xml:space="preserve">аша                         </w:t>
      </w:r>
      <w:r w:rsidRPr="00630141">
        <w:rPr>
          <w:sz w:val="28"/>
          <w:szCs w:val="28"/>
        </w:rPr>
        <w:t>- поглаживают животик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У бабу</w:t>
      </w:r>
      <w:r>
        <w:rPr>
          <w:sz w:val="28"/>
          <w:szCs w:val="28"/>
        </w:rPr>
        <w:t xml:space="preserve">шки Наташи!                 </w:t>
      </w:r>
      <w:r w:rsidRPr="00630141">
        <w:rPr>
          <w:sz w:val="28"/>
          <w:szCs w:val="28"/>
        </w:rPr>
        <w:t>- имитация «платочка на голове»</w:t>
      </w:r>
    </w:p>
    <w:p w:rsidR="00BB3C1C" w:rsidRPr="00630141" w:rsidRDefault="00BB3C1C" w:rsidP="00BB3C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r w:rsidRPr="00630141">
        <w:rPr>
          <w:b/>
          <w:sz w:val="28"/>
          <w:szCs w:val="28"/>
        </w:rPr>
        <w:t>еб</w:t>
      </w:r>
      <w:proofErr w:type="spellEnd"/>
      <w:r w:rsidRPr="00630141">
        <w:rPr>
          <w:b/>
          <w:sz w:val="28"/>
          <w:szCs w:val="28"/>
        </w:rPr>
        <w:t xml:space="preserve">.: </w:t>
      </w:r>
      <w:r w:rsidRPr="00630141">
        <w:rPr>
          <w:sz w:val="28"/>
          <w:szCs w:val="28"/>
        </w:rPr>
        <w:t>Нашим бабушкам любимым</w:t>
      </w:r>
    </w:p>
    <w:p w:rsidR="00BB3C1C" w:rsidRPr="00630141" w:rsidRDefault="00BB3C1C" w:rsidP="00BB3C1C">
      <w:pPr>
        <w:spacing w:line="360" w:lineRule="auto"/>
        <w:rPr>
          <w:rStyle w:val="a3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Песню звонкую споём!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Поздравляем, поздравляем,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Поздравляем с женским днём!</w:t>
      </w:r>
    </w:p>
    <w:p w:rsidR="00BB3C1C" w:rsidRPr="002A34B4" w:rsidRDefault="00BB3C1C" w:rsidP="00BB3C1C">
      <w:pPr>
        <w:spacing w:line="360" w:lineRule="auto"/>
        <w:rPr>
          <w:rStyle w:val="a3"/>
          <w:i/>
          <w:color w:val="000000"/>
          <w:sz w:val="28"/>
          <w:szCs w:val="28"/>
        </w:rPr>
      </w:pPr>
      <w:r w:rsidRPr="002A34B4">
        <w:rPr>
          <w:rStyle w:val="a3"/>
          <w:i/>
          <w:color w:val="000000"/>
          <w:sz w:val="28"/>
          <w:szCs w:val="28"/>
        </w:rPr>
        <w:t>Песня о бабушке («Кто нам курточку сошьёт»)</w:t>
      </w:r>
      <w:r>
        <w:rPr>
          <w:rStyle w:val="a3"/>
          <w:i/>
          <w:color w:val="000000"/>
          <w:sz w:val="28"/>
          <w:szCs w:val="28"/>
        </w:rPr>
        <w:t>, сл и муз. Куклиной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b/>
          <w:sz w:val="28"/>
          <w:szCs w:val="28"/>
        </w:rPr>
        <w:t xml:space="preserve">Ведущая: </w:t>
      </w:r>
      <w:r w:rsidRPr="00630141">
        <w:rPr>
          <w:sz w:val="28"/>
          <w:szCs w:val="28"/>
        </w:rPr>
        <w:t>Мамы, милые для вас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Мы прочтём стихи сейчас.</w:t>
      </w:r>
    </w:p>
    <w:p w:rsidR="00BB3C1C" w:rsidRPr="001F1C63" w:rsidRDefault="00BB3C1C" w:rsidP="00BB3C1C">
      <w:pPr>
        <w:spacing w:line="360" w:lineRule="auto"/>
        <w:rPr>
          <w:b/>
          <w:i/>
          <w:sz w:val="28"/>
          <w:szCs w:val="28"/>
        </w:rPr>
      </w:pPr>
      <w:r w:rsidRPr="001F1C63">
        <w:rPr>
          <w:b/>
          <w:i/>
          <w:sz w:val="28"/>
          <w:szCs w:val="28"/>
        </w:rPr>
        <w:t>Стихи о маме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b/>
          <w:sz w:val="28"/>
          <w:szCs w:val="28"/>
        </w:rPr>
        <w:t xml:space="preserve">Ведущая: </w:t>
      </w:r>
      <w:r w:rsidRPr="00630141">
        <w:rPr>
          <w:sz w:val="28"/>
          <w:szCs w:val="28"/>
        </w:rPr>
        <w:t>Весна шагает по дворам,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Даря тепло и ласку,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А мы хотим вам подарить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Сегодня нашу сказку.</w:t>
      </w:r>
      <w:r w:rsidRPr="00630141">
        <w:rPr>
          <w:i/>
          <w:sz w:val="28"/>
          <w:szCs w:val="28"/>
        </w:rPr>
        <w:t xml:space="preserve"> 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sz w:val="28"/>
          <w:szCs w:val="28"/>
        </w:rPr>
        <w:lastRenderedPageBreak/>
        <w:t>Все расселись? В добрый час! </w:t>
      </w:r>
      <w:r w:rsidRPr="00630141">
        <w:rPr>
          <w:sz w:val="28"/>
          <w:szCs w:val="28"/>
        </w:rPr>
        <w:br/>
        <w:t>Начинаем наш рассказ… </w:t>
      </w:r>
      <w:r w:rsidRPr="00630141">
        <w:rPr>
          <w:sz w:val="28"/>
          <w:szCs w:val="28"/>
        </w:rPr>
        <w:br/>
      </w:r>
      <w:r w:rsidRPr="00630141">
        <w:rPr>
          <w:rStyle w:val="a3"/>
          <w:b w:val="0"/>
          <w:color w:val="000000"/>
          <w:sz w:val="28"/>
          <w:szCs w:val="28"/>
        </w:rPr>
        <w:t>Стоит в поле теремок,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Он не низок не высок, невысок.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Вот по полю, полю мышки спешат,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У дверей остановилась и стучат.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Мышки (мама и ребёнок):</w:t>
      </w:r>
      <w:r w:rsidRPr="00630141">
        <w:rPr>
          <w:rStyle w:val="a3"/>
          <w:b w:val="0"/>
          <w:color w:val="000000"/>
          <w:sz w:val="28"/>
          <w:szCs w:val="28"/>
        </w:rPr>
        <w:t xml:space="preserve"> Кто, кто в теремочке живёт.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Кто, кто в невысоком живёт?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Ведущая:</w:t>
      </w:r>
      <w:r w:rsidRPr="00630141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Н</w:t>
      </w:r>
      <w:r w:rsidRPr="00630141">
        <w:rPr>
          <w:rStyle w:val="a3"/>
          <w:b w:val="0"/>
          <w:color w:val="000000"/>
          <w:sz w:val="28"/>
          <w:szCs w:val="28"/>
        </w:rPr>
        <w:t>о ни звука им в ответ,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Никого там, видно, нет.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Но, чтобы в теремочке поживать,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Стихи о бабушке должны вы прочитать.</w:t>
      </w:r>
    </w:p>
    <w:p w:rsidR="00BB3C1C" w:rsidRPr="001F1C63" w:rsidRDefault="00BB3C1C" w:rsidP="00BB3C1C">
      <w:pPr>
        <w:spacing w:line="360" w:lineRule="auto"/>
        <w:rPr>
          <w:rStyle w:val="a3"/>
          <w:i/>
          <w:color w:val="000000"/>
          <w:sz w:val="28"/>
          <w:szCs w:val="28"/>
        </w:rPr>
      </w:pPr>
      <w:r w:rsidRPr="001F1C63">
        <w:rPr>
          <w:rStyle w:val="a3"/>
          <w:i/>
          <w:color w:val="000000"/>
          <w:sz w:val="28"/>
          <w:szCs w:val="28"/>
        </w:rPr>
        <w:t xml:space="preserve">Стихи о бабушке </w:t>
      </w:r>
    </w:p>
    <w:p w:rsidR="00BB3C1C" w:rsidRPr="00630141" w:rsidRDefault="00BB3C1C" w:rsidP="00BB3C1C">
      <w:pPr>
        <w:spacing w:line="360" w:lineRule="auto"/>
        <w:rPr>
          <w:i/>
          <w:sz w:val="28"/>
          <w:szCs w:val="28"/>
        </w:rPr>
      </w:pPr>
      <w:r w:rsidRPr="00630141">
        <w:rPr>
          <w:i/>
          <w:sz w:val="28"/>
          <w:szCs w:val="28"/>
        </w:rPr>
        <w:t>Мышки  забегают в теремок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Ведущая:</w:t>
      </w:r>
      <w:r w:rsidRPr="00630141">
        <w:rPr>
          <w:rStyle w:val="a3"/>
          <w:b w:val="0"/>
          <w:color w:val="000000"/>
          <w:sz w:val="28"/>
          <w:szCs w:val="28"/>
        </w:rPr>
        <w:t xml:space="preserve"> Стоит в поле теремок,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Он не низок не высок, невысок.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Вот по полю, полю две лягушки спешат,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У дверей остановилась и стучат.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proofErr w:type="gramStart"/>
      <w:r w:rsidRPr="00630141">
        <w:rPr>
          <w:b/>
          <w:sz w:val="28"/>
          <w:szCs w:val="28"/>
        </w:rPr>
        <w:t>Лягушата</w:t>
      </w:r>
      <w:r>
        <w:rPr>
          <w:rStyle w:val="a3"/>
          <w:color w:val="000000"/>
          <w:sz w:val="28"/>
          <w:szCs w:val="28"/>
        </w:rPr>
        <w:t>(</w:t>
      </w:r>
      <w:proofErr w:type="gramEnd"/>
      <w:r>
        <w:rPr>
          <w:rStyle w:val="a3"/>
          <w:color w:val="000000"/>
          <w:sz w:val="28"/>
          <w:szCs w:val="28"/>
        </w:rPr>
        <w:t>мама и ребёнок)</w:t>
      </w:r>
      <w:r>
        <w:rPr>
          <w:b/>
          <w:sz w:val="28"/>
          <w:szCs w:val="28"/>
        </w:rPr>
        <w:t xml:space="preserve"> </w:t>
      </w:r>
      <w:r w:rsidRPr="00630141">
        <w:rPr>
          <w:b/>
          <w:sz w:val="28"/>
          <w:szCs w:val="28"/>
        </w:rPr>
        <w:t xml:space="preserve">: </w:t>
      </w:r>
      <w:r w:rsidRPr="00630141">
        <w:rPr>
          <w:rStyle w:val="a3"/>
          <w:b w:val="0"/>
          <w:color w:val="000000"/>
          <w:sz w:val="28"/>
          <w:szCs w:val="28"/>
        </w:rPr>
        <w:t>Кто, кто в теремочке живёт.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Кто, кто в невысоком живёт?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Мышки:</w:t>
      </w:r>
      <w:r>
        <w:rPr>
          <w:rStyle w:val="a3"/>
          <w:color w:val="000000"/>
          <w:sz w:val="28"/>
          <w:szCs w:val="28"/>
        </w:rPr>
        <w:t xml:space="preserve"> </w:t>
      </w:r>
      <w:r w:rsidRPr="00630141">
        <w:rPr>
          <w:rStyle w:val="a3"/>
          <w:b w:val="0"/>
          <w:color w:val="000000"/>
          <w:sz w:val="28"/>
          <w:szCs w:val="28"/>
        </w:rPr>
        <w:t>Мы – мышки-норушки,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А вы кто?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Лягушата: </w:t>
      </w:r>
      <w:r w:rsidRPr="00630141">
        <w:rPr>
          <w:rStyle w:val="a3"/>
          <w:b w:val="0"/>
          <w:color w:val="000000"/>
          <w:sz w:val="28"/>
          <w:szCs w:val="28"/>
        </w:rPr>
        <w:t>Мы зелёные лягушки, лупоглазые подружки, пусти нас к себе жить!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Чтобы жить всем вместе дружно,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Песенку пропеть вам нужно.</w:t>
      </w:r>
    </w:p>
    <w:p w:rsidR="00BB3C1C" w:rsidRPr="001F1C63" w:rsidRDefault="00BB3C1C" w:rsidP="00BB3C1C">
      <w:pPr>
        <w:spacing w:line="360" w:lineRule="auto"/>
        <w:rPr>
          <w:rStyle w:val="a3"/>
          <w:i/>
          <w:color w:val="000000"/>
          <w:sz w:val="28"/>
          <w:szCs w:val="28"/>
        </w:rPr>
      </w:pPr>
      <w:r w:rsidRPr="001F1C63">
        <w:rPr>
          <w:rStyle w:val="a3"/>
          <w:i/>
          <w:color w:val="000000"/>
          <w:sz w:val="28"/>
          <w:szCs w:val="28"/>
        </w:rPr>
        <w:t>Песня «Про лягушек и комара»</w:t>
      </w:r>
      <w:r>
        <w:rPr>
          <w:rStyle w:val="a3"/>
          <w:i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a3"/>
          <w:i/>
          <w:color w:val="000000"/>
          <w:sz w:val="28"/>
          <w:szCs w:val="28"/>
        </w:rPr>
        <w:t>муз.Филиппенко</w:t>
      </w:r>
      <w:proofErr w:type="spellEnd"/>
      <w:proofErr w:type="gramEnd"/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i/>
          <w:sz w:val="28"/>
          <w:szCs w:val="28"/>
        </w:rPr>
        <w:t>Лягушата забегают в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b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Стоит в поле теремок,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Он не низок не высок, невысок.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lastRenderedPageBreak/>
        <w:t xml:space="preserve">Вот по полю, полю зайки  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спшат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У дверей остановились и стучат.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Зайки</w:t>
      </w:r>
      <w:r>
        <w:rPr>
          <w:rStyle w:val="a3"/>
          <w:color w:val="000000"/>
          <w:sz w:val="28"/>
          <w:szCs w:val="28"/>
        </w:rPr>
        <w:t xml:space="preserve"> (мама и ребёнок</w:t>
      </w:r>
      <w:proofErr w:type="gramStart"/>
      <w:r>
        <w:rPr>
          <w:rStyle w:val="a3"/>
          <w:color w:val="000000"/>
          <w:sz w:val="28"/>
          <w:szCs w:val="28"/>
        </w:rPr>
        <w:t xml:space="preserve">) </w:t>
      </w:r>
      <w:r w:rsidRPr="00630141">
        <w:rPr>
          <w:rStyle w:val="a3"/>
          <w:color w:val="000000"/>
          <w:sz w:val="28"/>
          <w:szCs w:val="28"/>
        </w:rPr>
        <w:t>:</w:t>
      </w:r>
      <w:proofErr w:type="gramEnd"/>
      <w:r w:rsidRPr="00630141">
        <w:rPr>
          <w:rStyle w:val="a3"/>
          <w:color w:val="000000"/>
          <w:sz w:val="28"/>
          <w:szCs w:val="28"/>
        </w:rPr>
        <w:t xml:space="preserve"> </w:t>
      </w:r>
      <w:r w:rsidRPr="00630141">
        <w:rPr>
          <w:rStyle w:val="a3"/>
          <w:b w:val="0"/>
          <w:color w:val="000000"/>
          <w:sz w:val="28"/>
          <w:szCs w:val="28"/>
        </w:rPr>
        <w:t>Кто, кто в теремочке живёт.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Кто, кто в невысоком живёт?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Мышки: </w:t>
      </w:r>
      <w:r w:rsidRPr="00630141">
        <w:rPr>
          <w:rStyle w:val="a3"/>
          <w:b w:val="0"/>
          <w:color w:val="000000"/>
          <w:sz w:val="28"/>
          <w:szCs w:val="28"/>
        </w:rPr>
        <w:t>Мы – мышки-норушки.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Лягушата: </w:t>
      </w:r>
      <w:r w:rsidRPr="00630141">
        <w:rPr>
          <w:rStyle w:val="a3"/>
          <w:b w:val="0"/>
          <w:color w:val="000000"/>
          <w:sz w:val="28"/>
          <w:szCs w:val="28"/>
        </w:rPr>
        <w:t>Мы зелёные лягушки, лупоглазые подружки.</w:t>
      </w:r>
    </w:p>
    <w:p w:rsidR="00BB3C1C" w:rsidRPr="00630141" w:rsidRDefault="00BB3C1C" w:rsidP="00BB3C1C">
      <w:pPr>
        <w:spacing w:line="360" w:lineRule="auto"/>
        <w:rPr>
          <w:rStyle w:val="a3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Вместе:</w:t>
      </w:r>
      <w:r w:rsidRPr="00630141">
        <w:rPr>
          <w:rStyle w:val="a3"/>
          <w:b w:val="0"/>
          <w:color w:val="000000"/>
          <w:sz w:val="28"/>
          <w:szCs w:val="28"/>
        </w:rPr>
        <w:t xml:space="preserve"> А вы, кто?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Зайки: </w:t>
      </w:r>
      <w:r w:rsidRPr="00630141">
        <w:rPr>
          <w:rStyle w:val="a3"/>
          <w:b w:val="0"/>
          <w:color w:val="000000"/>
          <w:sz w:val="28"/>
          <w:szCs w:val="28"/>
        </w:rPr>
        <w:t>А мы  - зайки-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побегайки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. Пустите нас в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Чтобы в теремочке жить да поживать.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С нашими ребятами нужно поиграть.</w:t>
      </w:r>
    </w:p>
    <w:p w:rsidR="00BB3C1C" w:rsidRPr="001F1C63" w:rsidRDefault="00BB3C1C" w:rsidP="00BB3C1C">
      <w:pPr>
        <w:spacing w:line="360" w:lineRule="auto"/>
        <w:rPr>
          <w:rStyle w:val="a3"/>
          <w:i/>
          <w:color w:val="000000"/>
          <w:sz w:val="28"/>
          <w:szCs w:val="28"/>
        </w:rPr>
      </w:pPr>
      <w:r w:rsidRPr="001F1C63">
        <w:rPr>
          <w:rStyle w:val="a3"/>
          <w:i/>
          <w:color w:val="000000"/>
          <w:sz w:val="28"/>
          <w:szCs w:val="28"/>
        </w:rPr>
        <w:t>Игра-хоровод «Мы на луг ходили»</w:t>
      </w:r>
      <w:r>
        <w:rPr>
          <w:rStyle w:val="a3"/>
          <w:i/>
          <w:color w:val="000000"/>
          <w:sz w:val="28"/>
          <w:szCs w:val="28"/>
        </w:rPr>
        <w:t>, муз. Филиппенко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i/>
          <w:color w:val="000000"/>
          <w:sz w:val="28"/>
          <w:szCs w:val="28"/>
        </w:rPr>
      </w:pPr>
      <w:r w:rsidRPr="00630141">
        <w:rPr>
          <w:rStyle w:val="a3"/>
          <w:b w:val="0"/>
          <w:i/>
          <w:color w:val="000000"/>
          <w:sz w:val="28"/>
          <w:szCs w:val="28"/>
        </w:rPr>
        <w:t>Зайцы забегают в теремок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Стоит в поле теремок,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Он не низок не высок, невысок.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Вот по полю, полю лисоньки спешат,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У дверей остановились и стучат.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Лисички</w:t>
      </w:r>
      <w:r>
        <w:rPr>
          <w:rStyle w:val="a3"/>
          <w:color w:val="000000"/>
          <w:sz w:val="28"/>
          <w:szCs w:val="28"/>
        </w:rPr>
        <w:t xml:space="preserve"> (мама и ребёнок</w:t>
      </w:r>
      <w:proofErr w:type="gramStart"/>
      <w:r>
        <w:rPr>
          <w:rStyle w:val="a3"/>
          <w:color w:val="000000"/>
          <w:sz w:val="28"/>
          <w:szCs w:val="28"/>
        </w:rPr>
        <w:t xml:space="preserve">) </w:t>
      </w:r>
      <w:r w:rsidRPr="00630141">
        <w:rPr>
          <w:rStyle w:val="a3"/>
          <w:color w:val="000000"/>
          <w:sz w:val="28"/>
          <w:szCs w:val="28"/>
        </w:rPr>
        <w:t>:</w:t>
      </w:r>
      <w:proofErr w:type="gramEnd"/>
      <w:r w:rsidRPr="00630141">
        <w:rPr>
          <w:rStyle w:val="a3"/>
          <w:color w:val="000000"/>
          <w:sz w:val="28"/>
          <w:szCs w:val="28"/>
        </w:rPr>
        <w:t xml:space="preserve"> </w:t>
      </w:r>
      <w:r w:rsidRPr="00630141">
        <w:rPr>
          <w:rStyle w:val="a3"/>
          <w:b w:val="0"/>
          <w:color w:val="000000"/>
          <w:sz w:val="28"/>
          <w:szCs w:val="28"/>
        </w:rPr>
        <w:t>Кто, кто в теремочке живёт.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Кто, кто в невысоком живёт?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Мышки: </w:t>
      </w:r>
      <w:r w:rsidRPr="00630141">
        <w:rPr>
          <w:rStyle w:val="a3"/>
          <w:b w:val="0"/>
          <w:color w:val="000000"/>
          <w:sz w:val="28"/>
          <w:szCs w:val="28"/>
        </w:rPr>
        <w:t>Мы – мышки-норушки.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Лягушата: </w:t>
      </w:r>
      <w:r w:rsidRPr="00630141">
        <w:rPr>
          <w:rStyle w:val="a3"/>
          <w:b w:val="0"/>
          <w:color w:val="000000"/>
          <w:sz w:val="28"/>
          <w:szCs w:val="28"/>
        </w:rPr>
        <w:t>Мы зелёные лягушки, лупоглазые подружки.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Зайки:</w:t>
      </w:r>
      <w:r w:rsidRPr="00630141">
        <w:rPr>
          <w:rStyle w:val="a3"/>
          <w:b w:val="0"/>
          <w:color w:val="000000"/>
          <w:sz w:val="28"/>
          <w:szCs w:val="28"/>
        </w:rPr>
        <w:t xml:space="preserve">  Мы – зайки-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побегайки</w:t>
      </w:r>
      <w:proofErr w:type="spellEnd"/>
    </w:p>
    <w:p w:rsidR="00BB3C1C" w:rsidRPr="00630141" w:rsidRDefault="00BB3C1C" w:rsidP="00BB3C1C">
      <w:pPr>
        <w:spacing w:line="360" w:lineRule="auto"/>
        <w:rPr>
          <w:rStyle w:val="a3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Вместе:</w:t>
      </w:r>
      <w:r w:rsidRPr="00630141">
        <w:rPr>
          <w:rStyle w:val="a3"/>
          <w:b w:val="0"/>
          <w:color w:val="000000"/>
          <w:sz w:val="28"/>
          <w:szCs w:val="28"/>
        </w:rPr>
        <w:t xml:space="preserve"> А вы, кто?</w:t>
      </w:r>
    </w:p>
    <w:p w:rsidR="00BB3C1C" w:rsidRPr="00630141" w:rsidRDefault="00BB3C1C" w:rsidP="00BB3C1C">
      <w:pPr>
        <w:spacing w:line="360" w:lineRule="auto"/>
        <w:rPr>
          <w:rStyle w:val="a3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Лисички: </w:t>
      </w:r>
      <w:r w:rsidRPr="00630141">
        <w:rPr>
          <w:rStyle w:val="a3"/>
          <w:b w:val="0"/>
          <w:color w:val="000000"/>
          <w:sz w:val="28"/>
          <w:szCs w:val="28"/>
        </w:rPr>
        <w:t xml:space="preserve">Мы – 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лисоноки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-лисички, рыжие косички, пустите нас в теремок.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proofErr w:type="gramStart"/>
      <w:r w:rsidRPr="00630141">
        <w:rPr>
          <w:b/>
          <w:sz w:val="28"/>
          <w:szCs w:val="28"/>
        </w:rPr>
        <w:t xml:space="preserve">Ведущая:  </w:t>
      </w:r>
      <w:r w:rsidRPr="00630141">
        <w:rPr>
          <w:sz w:val="28"/>
          <w:szCs w:val="28"/>
        </w:rPr>
        <w:t>Чтобы</w:t>
      </w:r>
      <w:proofErr w:type="gramEnd"/>
      <w:r w:rsidRPr="00630141">
        <w:rPr>
          <w:sz w:val="28"/>
          <w:szCs w:val="28"/>
        </w:rPr>
        <w:t xml:space="preserve"> в теремочке жить и не тужить,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sz w:val="28"/>
          <w:szCs w:val="28"/>
        </w:rPr>
        <w:t>Песню милым мамам нужно подарить</w:t>
      </w:r>
    </w:p>
    <w:p w:rsidR="00BB3C1C" w:rsidRPr="002A34B4" w:rsidRDefault="00BB3C1C" w:rsidP="00BB3C1C">
      <w:pPr>
        <w:spacing w:line="360" w:lineRule="auto"/>
        <w:rPr>
          <w:b/>
          <w:i/>
          <w:sz w:val="28"/>
          <w:szCs w:val="28"/>
        </w:rPr>
      </w:pPr>
      <w:r w:rsidRPr="002A34B4">
        <w:rPr>
          <w:b/>
          <w:i/>
          <w:sz w:val="28"/>
          <w:szCs w:val="28"/>
        </w:rPr>
        <w:t>Песня о маме (индивидуально)</w:t>
      </w:r>
    </w:p>
    <w:p w:rsidR="00BB3C1C" w:rsidRPr="00630141" w:rsidRDefault="00BB3C1C" w:rsidP="00BB3C1C">
      <w:pPr>
        <w:spacing w:line="360" w:lineRule="auto"/>
        <w:rPr>
          <w:i/>
          <w:sz w:val="28"/>
          <w:szCs w:val="28"/>
        </w:rPr>
      </w:pPr>
      <w:r w:rsidRPr="00630141">
        <w:rPr>
          <w:rStyle w:val="a3"/>
          <w:b w:val="0"/>
          <w:i/>
          <w:color w:val="000000"/>
          <w:sz w:val="28"/>
          <w:szCs w:val="28"/>
        </w:rPr>
        <w:t>Лисички забегают в теремок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b/>
          <w:sz w:val="28"/>
          <w:szCs w:val="28"/>
        </w:rPr>
        <w:t xml:space="preserve">Ведущая: </w:t>
      </w:r>
      <w:r w:rsidRPr="00630141">
        <w:rPr>
          <w:sz w:val="28"/>
          <w:szCs w:val="28"/>
        </w:rPr>
        <w:t>Дружно живут зверюшки в теремке: кто пироги печёт, кто песни поёт, кто пол подметает, всем дела хватает!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Стоит в поле теремок,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lastRenderedPageBreak/>
        <w:t>Он не низок не высок, невысок.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Вот по полю, полю волки спешат,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У дверей остановились  и стучат.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b/>
          <w:sz w:val="28"/>
          <w:szCs w:val="28"/>
        </w:rPr>
        <w:t>Волки</w:t>
      </w:r>
      <w:r>
        <w:rPr>
          <w:b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(папа и ребёнок)</w:t>
      </w:r>
      <w:r w:rsidRPr="00630141">
        <w:rPr>
          <w:b/>
          <w:sz w:val="28"/>
          <w:szCs w:val="28"/>
        </w:rPr>
        <w:t xml:space="preserve">: </w:t>
      </w:r>
      <w:r w:rsidRPr="00630141">
        <w:rPr>
          <w:rStyle w:val="a3"/>
          <w:b w:val="0"/>
          <w:color w:val="000000"/>
          <w:sz w:val="28"/>
          <w:szCs w:val="28"/>
        </w:rPr>
        <w:t>Кто, кто в теремочке живёт.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Кто, кто в невысоком живёт?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Мышки: </w:t>
      </w:r>
      <w:r w:rsidRPr="00630141">
        <w:rPr>
          <w:rStyle w:val="a3"/>
          <w:b w:val="0"/>
          <w:color w:val="000000"/>
          <w:sz w:val="28"/>
          <w:szCs w:val="28"/>
        </w:rPr>
        <w:t>Мы – мышки-норушки.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Лягушата: </w:t>
      </w:r>
      <w:r w:rsidRPr="00630141">
        <w:rPr>
          <w:rStyle w:val="a3"/>
          <w:b w:val="0"/>
          <w:color w:val="000000"/>
          <w:sz w:val="28"/>
          <w:szCs w:val="28"/>
        </w:rPr>
        <w:t>Мы зелёные лягушки, лупоглазые подружки.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Зайки:</w:t>
      </w:r>
      <w:r w:rsidRPr="00630141">
        <w:rPr>
          <w:rStyle w:val="a3"/>
          <w:b w:val="0"/>
          <w:color w:val="000000"/>
          <w:sz w:val="28"/>
          <w:szCs w:val="28"/>
        </w:rPr>
        <w:t xml:space="preserve"> Мы – зайки-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побегайки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.</w:t>
      </w:r>
    </w:p>
    <w:p w:rsidR="00BB3C1C" w:rsidRPr="00630141" w:rsidRDefault="00BB3C1C" w:rsidP="00BB3C1C">
      <w:pPr>
        <w:spacing w:line="360" w:lineRule="auto"/>
        <w:rPr>
          <w:rStyle w:val="a3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Лисички: </w:t>
      </w:r>
      <w:r w:rsidRPr="00630141">
        <w:rPr>
          <w:rStyle w:val="a3"/>
          <w:b w:val="0"/>
          <w:color w:val="000000"/>
          <w:sz w:val="28"/>
          <w:szCs w:val="28"/>
        </w:rPr>
        <w:t xml:space="preserve">Мы – 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лисоноки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-лисички, рыжие косички.</w:t>
      </w:r>
    </w:p>
    <w:p w:rsidR="00BB3C1C" w:rsidRPr="00630141" w:rsidRDefault="00BB3C1C" w:rsidP="00BB3C1C">
      <w:pPr>
        <w:spacing w:line="360" w:lineRule="auto"/>
        <w:rPr>
          <w:rStyle w:val="a3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Вместе:</w:t>
      </w:r>
      <w:r w:rsidRPr="00630141">
        <w:rPr>
          <w:rStyle w:val="a3"/>
          <w:b w:val="0"/>
          <w:color w:val="000000"/>
          <w:sz w:val="28"/>
          <w:szCs w:val="28"/>
        </w:rPr>
        <w:t xml:space="preserve"> А вы, кто?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b/>
          <w:sz w:val="28"/>
          <w:szCs w:val="28"/>
        </w:rPr>
        <w:t xml:space="preserve">Волки: </w:t>
      </w:r>
      <w:proofErr w:type="gramStart"/>
      <w:r w:rsidRPr="00630141">
        <w:rPr>
          <w:sz w:val="28"/>
          <w:szCs w:val="28"/>
        </w:rPr>
        <w:t>А</w:t>
      </w:r>
      <w:proofErr w:type="gramEnd"/>
      <w:r w:rsidRPr="00630141">
        <w:rPr>
          <w:sz w:val="28"/>
          <w:szCs w:val="28"/>
        </w:rPr>
        <w:t xml:space="preserve"> мы – серые волки, зубами любим щёлкать, </w:t>
      </w:r>
      <w:r w:rsidRPr="00630141">
        <w:rPr>
          <w:rStyle w:val="a3"/>
          <w:b w:val="0"/>
          <w:color w:val="000000"/>
          <w:sz w:val="28"/>
          <w:szCs w:val="28"/>
        </w:rPr>
        <w:t>пустите нас в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Звери: </w:t>
      </w:r>
      <w:r w:rsidRPr="00630141">
        <w:rPr>
          <w:rStyle w:val="a3"/>
          <w:b w:val="0"/>
          <w:color w:val="000000"/>
          <w:sz w:val="28"/>
          <w:szCs w:val="28"/>
        </w:rPr>
        <w:t>А вы нас не обидите?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Волки: </w:t>
      </w:r>
      <w:r w:rsidRPr="00630141">
        <w:rPr>
          <w:rStyle w:val="a3"/>
          <w:b w:val="0"/>
          <w:color w:val="000000"/>
          <w:sz w:val="28"/>
          <w:szCs w:val="28"/>
        </w:rPr>
        <w:t>Почему нас все боятся,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Любим, говорят, кусаться.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Вы не верьте в сказки эти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Нас не бойтесь вовсе, дети.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Вас не будем обижать.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Хотим  в оркестре поиграть.</w:t>
      </w:r>
    </w:p>
    <w:p w:rsidR="00BB3C1C" w:rsidRPr="001F1C63" w:rsidRDefault="00BB3C1C" w:rsidP="00BB3C1C">
      <w:pPr>
        <w:spacing w:line="360" w:lineRule="auto"/>
        <w:rPr>
          <w:rStyle w:val="a3"/>
          <w:i/>
          <w:color w:val="000000"/>
          <w:sz w:val="28"/>
          <w:szCs w:val="28"/>
        </w:rPr>
      </w:pPr>
      <w:r w:rsidRPr="001F1C63">
        <w:rPr>
          <w:rStyle w:val="a3"/>
          <w:i/>
          <w:color w:val="000000"/>
          <w:sz w:val="28"/>
          <w:szCs w:val="28"/>
        </w:rPr>
        <w:t>Шумовой оркестр с мамами</w:t>
      </w:r>
      <w:r>
        <w:rPr>
          <w:rStyle w:val="a3"/>
          <w:i/>
          <w:color w:val="000000"/>
          <w:sz w:val="28"/>
          <w:szCs w:val="28"/>
        </w:rPr>
        <w:t>, р.н.м. «Пойду ль я выйду ль я»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i/>
          <w:color w:val="000000"/>
          <w:sz w:val="28"/>
          <w:szCs w:val="28"/>
        </w:rPr>
      </w:pPr>
      <w:r w:rsidRPr="00630141">
        <w:rPr>
          <w:rStyle w:val="a3"/>
          <w:b w:val="0"/>
          <w:i/>
          <w:color w:val="000000"/>
          <w:sz w:val="28"/>
          <w:szCs w:val="28"/>
        </w:rPr>
        <w:t>Волки забегают в теремок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Ветки гнутся и ломаются,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Это кто к нам пробирается?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Медведь</w:t>
      </w:r>
      <w:r>
        <w:rPr>
          <w:rStyle w:val="a3"/>
          <w:color w:val="000000"/>
          <w:sz w:val="28"/>
          <w:szCs w:val="28"/>
        </w:rPr>
        <w:t xml:space="preserve"> (папа)</w:t>
      </w:r>
      <w:r w:rsidRPr="00630141">
        <w:rPr>
          <w:rStyle w:val="a3"/>
          <w:color w:val="000000"/>
          <w:sz w:val="28"/>
          <w:szCs w:val="28"/>
        </w:rPr>
        <w:t xml:space="preserve">: </w:t>
      </w:r>
      <w:r w:rsidRPr="00630141">
        <w:rPr>
          <w:rStyle w:val="a3"/>
          <w:b w:val="0"/>
          <w:color w:val="000000"/>
          <w:sz w:val="28"/>
          <w:szCs w:val="28"/>
        </w:rPr>
        <w:t xml:space="preserve">Я с Мишуткой лазил в улей, 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Так трудился, так устал.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Мишутка</w:t>
      </w:r>
      <w:r>
        <w:rPr>
          <w:rStyle w:val="a3"/>
          <w:color w:val="000000"/>
          <w:sz w:val="28"/>
          <w:szCs w:val="28"/>
        </w:rPr>
        <w:t xml:space="preserve"> (ребёнок):</w:t>
      </w:r>
      <w:r w:rsidRPr="00630141">
        <w:rPr>
          <w:rStyle w:val="a3"/>
          <w:b w:val="0"/>
          <w:color w:val="000000"/>
          <w:sz w:val="28"/>
          <w:szCs w:val="28"/>
        </w:rPr>
        <w:t xml:space="preserve"> Злые пчёлы искусали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Нос,  и уши, и глаза,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Не могу найти покоя.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Нос огнём вот так и жжёт…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Медведь.</w:t>
      </w:r>
      <w:r w:rsidRPr="00630141">
        <w:rPr>
          <w:rStyle w:val="a3"/>
          <w:b w:val="0"/>
          <w:color w:val="000000"/>
          <w:sz w:val="28"/>
          <w:szCs w:val="28"/>
        </w:rPr>
        <w:t xml:space="preserve"> Теремочек? Что такое?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 теремочке кто живёт?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lastRenderedPageBreak/>
        <w:t xml:space="preserve">Мышки: </w:t>
      </w:r>
      <w:r w:rsidRPr="00630141">
        <w:rPr>
          <w:rStyle w:val="a3"/>
          <w:b w:val="0"/>
          <w:color w:val="000000"/>
          <w:sz w:val="28"/>
          <w:szCs w:val="28"/>
        </w:rPr>
        <w:t>Мы – мышки-норушки.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Лягушата: </w:t>
      </w:r>
      <w:r w:rsidRPr="00630141">
        <w:rPr>
          <w:rStyle w:val="a3"/>
          <w:b w:val="0"/>
          <w:color w:val="000000"/>
          <w:sz w:val="28"/>
          <w:szCs w:val="28"/>
        </w:rPr>
        <w:t>Мы зелёные лягушки, лупоглазые подружки.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Зайки:</w:t>
      </w:r>
      <w:r w:rsidRPr="00630141">
        <w:rPr>
          <w:rStyle w:val="a3"/>
          <w:b w:val="0"/>
          <w:color w:val="000000"/>
          <w:sz w:val="28"/>
          <w:szCs w:val="28"/>
        </w:rPr>
        <w:t xml:space="preserve"> Мы – зайки-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побегайки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.</w:t>
      </w:r>
    </w:p>
    <w:p w:rsidR="00BB3C1C" w:rsidRPr="00630141" w:rsidRDefault="00BB3C1C" w:rsidP="00BB3C1C">
      <w:pPr>
        <w:spacing w:line="360" w:lineRule="auto"/>
        <w:rPr>
          <w:rStyle w:val="a3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Лисички: </w:t>
      </w:r>
      <w:r w:rsidRPr="00630141">
        <w:rPr>
          <w:rStyle w:val="a3"/>
          <w:b w:val="0"/>
          <w:color w:val="000000"/>
          <w:sz w:val="28"/>
          <w:szCs w:val="28"/>
        </w:rPr>
        <w:t xml:space="preserve">Мы – 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лисоноки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-лисички, рыжие косички</w:t>
      </w: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  <w:r w:rsidRPr="00630141">
        <w:rPr>
          <w:b/>
          <w:sz w:val="28"/>
          <w:szCs w:val="28"/>
        </w:rPr>
        <w:t xml:space="preserve">Волки: </w:t>
      </w:r>
      <w:proofErr w:type="gramStart"/>
      <w:r w:rsidRPr="00630141">
        <w:rPr>
          <w:sz w:val="28"/>
          <w:szCs w:val="28"/>
        </w:rPr>
        <w:t>А</w:t>
      </w:r>
      <w:proofErr w:type="gramEnd"/>
      <w:r w:rsidRPr="00630141">
        <w:rPr>
          <w:sz w:val="28"/>
          <w:szCs w:val="28"/>
        </w:rPr>
        <w:t xml:space="preserve"> мы – серые волки- зубами любим щёлкать.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>Вместе:</w:t>
      </w:r>
      <w:r w:rsidRPr="00630141">
        <w:rPr>
          <w:rStyle w:val="a3"/>
          <w:b w:val="0"/>
          <w:color w:val="000000"/>
          <w:sz w:val="28"/>
          <w:szCs w:val="28"/>
        </w:rPr>
        <w:t xml:space="preserve"> А вы, кто?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Медведи: </w:t>
      </w:r>
      <w:r w:rsidRPr="00630141">
        <w:rPr>
          <w:rStyle w:val="a3"/>
          <w:b w:val="0"/>
          <w:color w:val="000000"/>
          <w:sz w:val="28"/>
          <w:szCs w:val="28"/>
        </w:rPr>
        <w:t>А мы – мишки-</w:t>
      </w:r>
      <w:proofErr w:type="spellStart"/>
      <w:r w:rsidRPr="00630141">
        <w:rPr>
          <w:rStyle w:val="a3"/>
          <w:b w:val="0"/>
          <w:color w:val="000000"/>
          <w:sz w:val="28"/>
          <w:szCs w:val="28"/>
        </w:rPr>
        <w:t>топотышки</w:t>
      </w:r>
      <w:proofErr w:type="spellEnd"/>
      <w:r w:rsidRPr="00630141">
        <w:rPr>
          <w:rStyle w:val="a3"/>
          <w:b w:val="0"/>
          <w:color w:val="000000"/>
          <w:sz w:val="28"/>
          <w:szCs w:val="28"/>
        </w:rPr>
        <w:t>. Пустите нас в теремок.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В теремочек не спешите,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Лучше с нами попляшите.</w:t>
      </w:r>
    </w:p>
    <w:p w:rsidR="00BB3C1C" w:rsidRPr="002A34B4" w:rsidRDefault="00BB3C1C" w:rsidP="00BB3C1C">
      <w:pPr>
        <w:spacing w:line="360" w:lineRule="auto"/>
        <w:rPr>
          <w:rStyle w:val="a3"/>
          <w:i/>
          <w:color w:val="000000"/>
          <w:sz w:val="28"/>
          <w:szCs w:val="28"/>
        </w:rPr>
      </w:pPr>
      <w:r w:rsidRPr="002A34B4">
        <w:rPr>
          <w:rStyle w:val="a3"/>
          <w:i/>
          <w:color w:val="000000"/>
          <w:sz w:val="28"/>
          <w:szCs w:val="28"/>
        </w:rPr>
        <w:t>Танец «Весенняя разминка»</w:t>
      </w:r>
      <w:r>
        <w:rPr>
          <w:rStyle w:val="a3"/>
          <w:i/>
          <w:color w:val="000000"/>
          <w:sz w:val="28"/>
          <w:szCs w:val="28"/>
        </w:rPr>
        <w:t>, музыкально-ритмическая композиция Т.Суворовой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Вот как в сказке получилось: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Все зверята подружились,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Тут и сказке конец,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А кто слушал – молодец!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Но, какая же праздничная сказка без подарков?!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b w:val="0"/>
          <w:color w:val="000000"/>
          <w:sz w:val="28"/>
          <w:szCs w:val="28"/>
        </w:rPr>
        <w:t>Дорогие мамы и бабушки! Наши дети очень постарались и приготовили для вас праздничные сувениры.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i/>
          <w:color w:val="000000"/>
          <w:sz w:val="28"/>
          <w:szCs w:val="28"/>
        </w:rPr>
      </w:pPr>
      <w:r w:rsidRPr="00630141">
        <w:rPr>
          <w:rStyle w:val="a3"/>
          <w:b w:val="0"/>
          <w:i/>
          <w:color w:val="000000"/>
          <w:sz w:val="28"/>
          <w:szCs w:val="28"/>
        </w:rPr>
        <w:t>Дети дарят подарки</w:t>
      </w:r>
    </w:p>
    <w:p w:rsidR="00BB3C1C" w:rsidRPr="00630141" w:rsidRDefault="00BB3C1C" w:rsidP="00BB3C1C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630141">
        <w:rPr>
          <w:rStyle w:val="a3"/>
          <w:color w:val="000000"/>
          <w:sz w:val="28"/>
          <w:szCs w:val="28"/>
        </w:rPr>
        <w:t xml:space="preserve">Ведущая: </w:t>
      </w:r>
      <w:r w:rsidRPr="00630141">
        <w:rPr>
          <w:rStyle w:val="a3"/>
          <w:b w:val="0"/>
          <w:color w:val="000000"/>
          <w:sz w:val="28"/>
          <w:szCs w:val="28"/>
        </w:rPr>
        <w:t>Предлагаю завершить наш праздник общим шуточным танцем</w:t>
      </w:r>
    </w:p>
    <w:p w:rsidR="00BB3C1C" w:rsidRDefault="00BB3C1C" w:rsidP="00BB3C1C">
      <w:pPr>
        <w:spacing w:line="360" w:lineRule="auto"/>
        <w:rPr>
          <w:rStyle w:val="a3"/>
          <w:i/>
          <w:color w:val="000000"/>
          <w:sz w:val="28"/>
          <w:szCs w:val="28"/>
        </w:rPr>
      </w:pPr>
      <w:r w:rsidRPr="001F1C63">
        <w:rPr>
          <w:rStyle w:val="a3"/>
          <w:i/>
          <w:color w:val="000000"/>
          <w:sz w:val="28"/>
          <w:szCs w:val="28"/>
        </w:rPr>
        <w:t xml:space="preserve">Шуточный танец с мамами </w:t>
      </w:r>
      <w:r>
        <w:rPr>
          <w:rStyle w:val="a3"/>
          <w:i/>
          <w:color w:val="000000"/>
          <w:sz w:val="28"/>
          <w:szCs w:val="28"/>
        </w:rPr>
        <w:t>(по выбору музыкального руководителя)</w:t>
      </w:r>
    </w:p>
    <w:p w:rsidR="00BB3C1C" w:rsidRDefault="00BB3C1C" w:rsidP="00BB3C1C">
      <w:pPr>
        <w:spacing w:line="360" w:lineRule="auto"/>
        <w:rPr>
          <w:i/>
          <w:sz w:val="28"/>
          <w:szCs w:val="28"/>
        </w:rPr>
      </w:pPr>
    </w:p>
    <w:p w:rsidR="00BB3C1C" w:rsidRPr="00470842" w:rsidRDefault="00BB3C1C" w:rsidP="00BB3C1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70842">
        <w:rPr>
          <w:b/>
          <w:sz w:val="28"/>
          <w:szCs w:val="28"/>
        </w:rPr>
        <w:t>Список литерату</w:t>
      </w:r>
      <w:r>
        <w:rPr>
          <w:b/>
          <w:sz w:val="28"/>
          <w:szCs w:val="28"/>
        </w:rPr>
        <w:t>ры</w:t>
      </w:r>
    </w:p>
    <w:p w:rsidR="00BB3C1C" w:rsidRPr="00470842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70842">
        <w:rPr>
          <w:rFonts w:ascii="Times New Roman" w:hAnsi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образования. / Под ред. Н. Е. </w:t>
      </w:r>
      <w:proofErr w:type="spellStart"/>
      <w:r w:rsidRPr="0047084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70842">
        <w:rPr>
          <w:rFonts w:ascii="Times New Roman" w:hAnsi="Times New Roman"/>
          <w:sz w:val="28"/>
          <w:szCs w:val="28"/>
        </w:rPr>
        <w:t>, Т. С. Комаровой, М. А. Василь</w:t>
      </w:r>
      <w:bookmarkStart w:id="1" w:name="h.3dy6vkm"/>
      <w:bookmarkEnd w:id="1"/>
      <w:r w:rsidRPr="00470842">
        <w:rPr>
          <w:rFonts w:ascii="Times New Roman" w:hAnsi="Times New Roman"/>
          <w:sz w:val="28"/>
          <w:szCs w:val="28"/>
        </w:rPr>
        <w:t>евой. – М.:МОЗАИКА-СИНТЕЗ, 2014</w:t>
      </w:r>
    </w:p>
    <w:p w:rsidR="00BB3C1C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70842">
        <w:rPr>
          <w:rFonts w:ascii="Times New Roman" w:hAnsi="Times New Roman"/>
          <w:sz w:val="28"/>
          <w:szCs w:val="28"/>
        </w:rPr>
        <w:t>Букарина</w:t>
      </w:r>
      <w:proofErr w:type="spellEnd"/>
      <w:r w:rsidRPr="00470842">
        <w:rPr>
          <w:rFonts w:ascii="Times New Roman" w:hAnsi="Times New Roman"/>
          <w:sz w:val="28"/>
          <w:szCs w:val="28"/>
        </w:rPr>
        <w:t xml:space="preserve"> Е.П.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42">
        <w:rPr>
          <w:rFonts w:ascii="Times New Roman" w:hAnsi="Times New Roman"/>
          <w:sz w:val="28"/>
          <w:szCs w:val="28"/>
        </w:rPr>
        <w:t>Наши талантливые малыши. Сценарии праздников и театрализованных представлений для дошкольников. –Ярославль: Академия развития, 2006.</w:t>
      </w:r>
    </w:p>
    <w:p w:rsidR="00BB3C1C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Обухова Л.А., </w:t>
      </w:r>
      <w:proofErr w:type="spellStart"/>
      <w:r>
        <w:rPr>
          <w:rFonts w:ascii="Times New Roman" w:hAnsi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Праздники и развлечения в детском саду. - М.: ВАКО, 2004.</w:t>
      </w:r>
    </w:p>
    <w:p w:rsidR="00BB3C1C" w:rsidRPr="005A47C4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F1C63">
        <w:rPr>
          <w:rFonts w:ascii="Times New Roman" w:hAnsi="Times New Roman"/>
          <w:sz w:val="28"/>
          <w:szCs w:val="28"/>
        </w:rPr>
        <w:t>Додокина</w:t>
      </w:r>
      <w:proofErr w:type="spellEnd"/>
      <w:r w:rsidRPr="001F1C63">
        <w:rPr>
          <w:rFonts w:ascii="Times New Roman" w:hAnsi="Times New Roman"/>
          <w:sz w:val="28"/>
          <w:szCs w:val="28"/>
        </w:rPr>
        <w:t xml:space="preserve"> Н. В.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C63">
        <w:rPr>
          <w:rFonts w:ascii="Times New Roman" w:hAnsi="Times New Roman"/>
          <w:sz w:val="28"/>
          <w:szCs w:val="28"/>
        </w:rPr>
        <w:t>Евдокимова Е. С. Семейный театр в детском саду: совместная деятельность педагогов, родителей и детей. Для работы с детьми 3–7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7C4">
        <w:rPr>
          <w:rFonts w:ascii="Times New Roman" w:hAnsi="Times New Roman"/>
          <w:sz w:val="28"/>
          <w:szCs w:val="28"/>
        </w:rPr>
        <w:t>Библиотека «Программы воспитания и обучения в детском саду»</w:t>
      </w:r>
    </w:p>
    <w:p w:rsidR="00BB3C1C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Зарецкая Н.В. Сценарии праздников для детского сада. – М.: Айрис-пресс, 2006.</w:t>
      </w:r>
    </w:p>
    <w:p w:rsidR="00BB3C1C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А. Праздник каждый день. Программа музыкального воспитания детей дошкольного возраста (подготовительная группа). Издательство «Композитор», Санкт-Петербург, 2000.</w:t>
      </w:r>
    </w:p>
    <w:p w:rsidR="00BB3C1C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 </w:t>
      </w:r>
    </w:p>
    <w:p w:rsidR="00BB3C1C" w:rsidRPr="001F1C63" w:rsidRDefault="00BB3C1C" w:rsidP="00BB3C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1C63">
        <w:rPr>
          <w:rFonts w:ascii="Times New Roman" w:hAnsi="Times New Roman"/>
          <w:sz w:val="28"/>
          <w:szCs w:val="28"/>
        </w:rPr>
        <w:t>Рубина Ю. И. Искусство театра в систем</w:t>
      </w:r>
      <w:r>
        <w:rPr>
          <w:rFonts w:ascii="Times New Roman" w:hAnsi="Times New Roman"/>
          <w:sz w:val="28"/>
          <w:szCs w:val="28"/>
        </w:rPr>
        <w:t xml:space="preserve">е эстетического воспитания. </w:t>
      </w:r>
      <w:r w:rsidRPr="001F1C63">
        <w:rPr>
          <w:rFonts w:ascii="Times New Roman" w:hAnsi="Times New Roman"/>
          <w:sz w:val="28"/>
          <w:szCs w:val="28"/>
        </w:rPr>
        <w:t> – М., 1982</w:t>
      </w:r>
    </w:p>
    <w:p w:rsidR="00BB3C1C" w:rsidRPr="004E6099" w:rsidRDefault="00BB3C1C" w:rsidP="00BB3C1C">
      <w:pPr>
        <w:spacing w:line="360" w:lineRule="auto"/>
        <w:rPr>
          <w:i/>
          <w:sz w:val="28"/>
          <w:szCs w:val="28"/>
        </w:rPr>
      </w:pPr>
    </w:p>
    <w:p w:rsidR="00BB3C1C" w:rsidRPr="004E6099" w:rsidRDefault="00BB3C1C" w:rsidP="00BB3C1C">
      <w:pPr>
        <w:spacing w:line="360" w:lineRule="auto"/>
        <w:rPr>
          <w:b/>
          <w:sz w:val="28"/>
          <w:szCs w:val="28"/>
        </w:rPr>
      </w:pP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</w:p>
    <w:p w:rsidR="00BB3C1C" w:rsidRPr="00630141" w:rsidRDefault="00BB3C1C" w:rsidP="00BB3C1C">
      <w:pPr>
        <w:spacing w:line="360" w:lineRule="auto"/>
        <w:rPr>
          <w:sz w:val="28"/>
          <w:szCs w:val="28"/>
        </w:rPr>
      </w:pPr>
    </w:p>
    <w:p w:rsidR="00BB3C1C" w:rsidRPr="002165CF" w:rsidRDefault="00BB3C1C" w:rsidP="00BB3C1C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3A6C23" w:rsidRDefault="003A6C23"/>
    <w:sectPr w:rsidR="003A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3A2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1C"/>
    <w:rsid w:val="003A6C23"/>
    <w:rsid w:val="00461D01"/>
    <w:rsid w:val="004A4524"/>
    <w:rsid w:val="007B305F"/>
    <w:rsid w:val="00BB3C1C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77EC"/>
  <w15:docId w15:val="{A36E0EBC-7436-46CF-9129-B6CCAB1A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3C1C"/>
    <w:rPr>
      <w:rFonts w:ascii="Times New Roman" w:hAnsi="Times New Roman" w:cs="Times New Roman" w:hint="default"/>
      <w:b/>
      <w:bCs/>
    </w:rPr>
  </w:style>
  <w:style w:type="paragraph" w:customStyle="1" w:styleId="c2">
    <w:name w:val="c2"/>
    <w:basedOn w:val="a"/>
    <w:rsid w:val="00BB3C1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B3C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rsid w:val="00BB3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1628</Words>
  <Characters>9282</Characters>
  <Application>Microsoft Office Word</Application>
  <DocSecurity>0</DocSecurity>
  <Lines>77</Lines>
  <Paragraphs>21</Paragraphs>
  <ScaleCrop>false</ScaleCrop>
  <Company>DNA Project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2018-05-25T09:51:00Z</dcterms:created>
  <dcterms:modified xsi:type="dcterms:W3CDTF">2021-10-19T12:28:00Z</dcterms:modified>
</cp:coreProperties>
</file>